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B29D" w14:textId="77777777" w:rsidR="00CD2C2F" w:rsidRDefault="00AB4BD3" w:rsidP="002D783F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21B2C0" wp14:editId="0B88270A">
            <wp:extent cx="5753100" cy="1305560"/>
            <wp:effectExtent l="0" t="0" r="0" b="8890"/>
            <wp:docPr id="1" name="image1.png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948" cy="131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B29F" w14:textId="77777777" w:rsidR="00CD2C2F" w:rsidRDefault="00CD2C2F">
      <w:pPr>
        <w:pStyle w:val="a3"/>
        <w:spacing w:before="3"/>
        <w:rPr>
          <w:rFonts w:ascii="Times New Roman"/>
        </w:rPr>
      </w:pPr>
    </w:p>
    <w:p w14:paraId="6421B2A0" w14:textId="77777777" w:rsidR="00CD2C2F" w:rsidRDefault="00AB4BD3" w:rsidP="00FF3EAA">
      <w:pPr>
        <w:pStyle w:val="a4"/>
        <w:spacing w:before="44"/>
        <w:ind w:left="0" w:right="2"/>
      </w:pPr>
      <w:r>
        <w:t>Δημόσια</w:t>
      </w:r>
      <w:r>
        <w:rPr>
          <w:spacing w:val="-5"/>
        </w:rPr>
        <w:t xml:space="preserve"> </w:t>
      </w:r>
      <w:r>
        <w:rPr>
          <w:spacing w:val="-2"/>
        </w:rPr>
        <w:t>υποστήριξη</w:t>
      </w:r>
    </w:p>
    <w:p w14:paraId="6421B2A1" w14:textId="1E7E0847" w:rsidR="00CD2C2F" w:rsidRDefault="00AB4BD3" w:rsidP="00FF3EAA">
      <w:pPr>
        <w:pStyle w:val="a4"/>
        <w:ind w:left="0" w:right="2"/>
      </w:pPr>
      <w:r>
        <w:t>Μεταπτυχιακών</w:t>
      </w:r>
      <w:r>
        <w:rPr>
          <w:spacing w:val="-9"/>
        </w:rPr>
        <w:t xml:space="preserve"> </w:t>
      </w:r>
      <w:r>
        <w:t>Διπλωματικών</w:t>
      </w:r>
      <w:r>
        <w:rPr>
          <w:spacing w:val="-8"/>
        </w:rPr>
        <w:t xml:space="preserve"> </w:t>
      </w:r>
      <w:r w:rsidR="00FF3EAA">
        <w:rPr>
          <w:spacing w:val="-8"/>
        </w:rPr>
        <w:t>Ε</w:t>
      </w:r>
      <w:r>
        <w:rPr>
          <w:spacing w:val="-2"/>
        </w:rPr>
        <w:t>ργασιών</w:t>
      </w:r>
    </w:p>
    <w:p w14:paraId="6421B2A2" w14:textId="77777777" w:rsidR="00CD2C2F" w:rsidRPr="005C7613" w:rsidRDefault="00CD2C2F">
      <w:pPr>
        <w:pStyle w:val="a3"/>
        <w:rPr>
          <w:b/>
        </w:rPr>
      </w:pPr>
    </w:p>
    <w:p w14:paraId="6421B2A4" w14:textId="40221CB4" w:rsidR="00CD2C2F" w:rsidRDefault="00AB4BD3" w:rsidP="009A6822">
      <w:pPr>
        <w:pStyle w:val="a3"/>
        <w:spacing w:line="264" w:lineRule="auto"/>
        <w:ind w:firstLine="720"/>
        <w:jc w:val="both"/>
      </w:pPr>
      <w:r>
        <w:t>H</w:t>
      </w:r>
      <w:r>
        <w:rPr>
          <w:spacing w:val="-4"/>
        </w:rPr>
        <w:t xml:space="preserve"> </w:t>
      </w:r>
      <w:r>
        <w:rPr>
          <w:b/>
        </w:rPr>
        <w:t>δημόσια</w:t>
      </w:r>
      <w:r>
        <w:rPr>
          <w:b/>
          <w:spacing w:val="-3"/>
        </w:rPr>
        <w:t xml:space="preserve"> </w:t>
      </w:r>
      <w:r>
        <w:rPr>
          <w:b/>
        </w:rPr>
        <w:t>υποστήριξη</w:t>
      </w:r>
      <w:r>
        <w:rPr>
          <w:b/>
          <w:spacing w:val="-4"/>
        </w:rPr>
        <w:t xml:space="preserve"> </w:t>
      </w:r>
      <w:r>
        <w:t>ενώπιον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τριμελούς</w:t>
      </w:r>
      <w:r>
        <w:rPr>
          <w:spacing w:val="-7"/>
        </w:rPr>
        <w:t xml:space="preserve"> </w:t>
      </w:r>
      <w:r>
        <w:t>εξεταστικής</w:t>
      </w:r>
      <w:r>
        <w:rPr>
          <w:spacing w:val="-6"/>
        </w:rPr>
        <w:t xml:space="preserve"> </w:t>
      </w:r>
      <w:r>
        <w:t>επιτροπής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ολοκληρωμένων Μεταπτυχιακών Διπλωματικών Εργασιών (Μ.Δ.Ε.), βάσει απόφασης της Συντονιστικής επιτροπής (Συν.</w:t>
      </w:r>
      <w:r>
        <w:rPr>
          <w:spacing w:val="40"/>
        </w:rPr>
        <w:t xml:space="preserve"> </w:t>
      </w:r>
      <w:r>
        <w:t xml:space="preserve">αριθ. </w:t>
      </w:r>
      <w:r w:rsidR="00AE68A8" w:rsidRPr="00AE68A8">
        <w:t>6</w:t>
      </w:r>
      <w:r w:rsidRPr="00AE68A8">
        <w:t>/</w:t>
      </w:r>
      <w:r w:rsidR="00AE68A8" w:rsidRPr="00AE68A8">
        <w:t>23</w:t>
      </w:r>
      <w:r w:rsidRPr="00AE68A8">
        <w:t>.0</w:t>
      </w:r>
      <w:r w:rsidR="00AE68A8" w:rsidRPr="00AE68A8">
        <w:t>6</w:t>
      </w:r>
      <w:r w:rsidRPr="00AE68A8">
        <w:t xml:space="preserve">.2023), </w:t>
      </w:r>
      <w:r>
        <w:t xml:space="preserve">θα διεξαχθεί την </w:t>
      </w:r>
      <w:r w:rsidR="0027113E">
        <w:rPr>
          <w:b/>
        </w:rPr>
        <w:t xml:space="preserve">Πέμπτη </w:t>
      </w:r>
      <w:r>
        <w:rPr>
          <w:b/>
        </w:rPr>
        <w:t>2</w:t>
      </w:r>
      <w:r w:rsidR="00085C02">
        <w:rPr>
          <w:b/>
        </w:rPr>
        <w:t>8</w:t>
      </w:r>
      <w:r>
        <w:rPr>
          <w:b/>
        </w:rPr>
        <w:t xml:space="preserve"> </w:t>
      </w:r>
      <w:r w:rsidR="00085C02">
        <w:rPr>
          <w:b/>
        </w:rPr>
        <w:t>Σεπτεμβρίου</w:t>
      </w:r>
      <w:r w:rsidR="0027113E">
        <w:rPr>
          <w:b/>
        </w:rPr>
        <w:t xml:space="preserve"> </w:t>
      </w:r>
      <w:r>
        <w:rPr>
          <w:b/>
        </w:rPr>
        <w:t>2023</w:t>
      </w:r>
      <w:r w:rsidR="0027113E">
        <w:rPr>
          <w:b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rPr>
          <w:spacing w:val="-2"/>
        </w:rPr>
        <w:t>πρόγραμμα:</w:t>
      </w:r>
    </w:p>
    <w:p w14:paraId="7D0C063D" w14:textId="01466399" w:rsidR="00A230ED" w:rsidRPr="00647C23" w:rsidRDefault="00A230ED" w:rsidP="00A230ED">
      <w:pPr>
        <w:pStyle w:val="a3"/>
        <w:spacing w:before="3"/>
        <w:jc w:val="both"/>
      </w:pPr>
    </w:p>
    <w:p w14:paraId="119997CC" w14:textId="77777777" w:rsidR="00FA54AB" w:rsidRPr="0099798F" w:rsidRDefault="00FA54AB" w:rsidP="00FA54AB">
      <w:pPr>
        <w:pStyle w:val="a3"/>
        <w:spacing w:before="3"/>
        <w:jc w:val="both"/>
        <w:rPr>
          <w:b/>
          <w:bCs/>
        </w:rPr>
      </w:pPr>
      <w:r w:rsidRPr="0099798F">
        <w:rPr>
          <w:b/>
          <w:bCs/>
        </w:rPr>
        <w:t>Πέμπτη 2</w:t>
      </w:r>
      <w:r>
        <w:rPr>
          <w:b/>
          <w:bCs/>
        </w:rPr>
        <w:t>8</w:t>
      </w:r>
      <w:r w:rsidRPr="0099798F">
        <w:rPr>
          <w:b/>
          <w:bCs/>
        </w:rPr>
        <w:t xml:space="preserve"> </w:t>
      </w:r>
      <w:r>
        <w:rPr>
          <w:b/>
          <w:bCs/>
        </w:rPr>
        <w:t>Σεπτεμβρίου</w:t>
      </w:r>
      <w:r w:rsidRPr="0099798F">
        <w:rPr>
          <w:b/>
          <w:bCs/>
        </w:rPr>
        <w:t xml:space="preserve"> 2023</w:t>
      </w:r>
    </w:p>
    <w:p w14:paraId="64905E4D" w14:textId="77777777" w:rsidR="00881F21" w:rsidRPr="004C25A4" w:rsidRDefault="005A6089" w:rsidP="00881F21">
      <w:pPr>
        <w:jc w:val="both"/>
        <w:rPr>
          <w:sz w:val="24"/>
        </w:rPr>
      </w:pPr>
      <w:r w:rsidRPr="002E5606">
        <w:rPr>
          <w:sz w:val="24"/>
        </w:rPr>
        <w:t>Ώρα</w:t>
      </w:r>
      <w:r w:rsidRPr="002E5606">
        <w:rPr>
          <w:spacing w:val="-2"/>
          <w:sz w:val="24"/>
        </w:rPr>
        <w:t xml:space="preserve"> </w:t>
      </w:r>
      <w:r w:rsidRPr="002E5606">
        <w:rPr>
          <w:sz w:val="24"/>
        </w:rPr>
        <w:t>9:</w:t>
      </w:r>
      <w:r w:rsidR="004E5071" w:rsidRPr="002E5606">
        <w:rPr>
          <w:sz w:val="24"/>
        </w:rPr>
        <w:t>0</w:t>
      </w:r>
      <w:r w:rsidR="006631EF" w:rsidRPr="002E5606">
        <w:rPr>
          <w:sz w:val="24"/>
        </w:rPr>
        <w:t>0</w:t>
      </w:r>
      <w:r w:rsidRPr="002E5606">
        <w:rPr>
          <w:spacing w:val="-3"/>
          <w:sz w:val="24"/>
        </w:rPr>
        <w:t xml:space="preserve"> </w:t>
      </w:r>
      <w:r w:rsidRPr="002E5606">
        <w:rPr>
          <w:sz w:val="24"/>
        </w:rPr>
        <w:t>-</w:t>
      </w:r>
      <w:r w:rsidRPr="002E5606">
        <w:rPr>
          <w:spacing w:val="-2"/>
          <w:sz w:val="24"/>
        </w:rPr>
        <w:t xml:space="preserve"> </w:t>
      </w:r>
      <w:r w:rsidR="004E5071" w:rsidRPr="002E5606">
        <w:rPr>
          <w:sz w:val="24"/>
        </w:rPr>
        <w:t>9</w:t>
      </w:r>
      <w:r w:rsidRPr="002E5606">
        <w:rPr>
          <w:sz w:val="24"/>
        </w:rPr>
        <w:t>:</w:t>
      </w:r>
      <w:r w:rsidR="004E5071" w:rsidRPr="002E5606">
        <w:rPr>
          <w:sz w:val="24"/>
        </w:rPr>
        <w:t>4</w:t>
      </w:r>
      <w:r w:rsidR="00B10B67" w:rsidRPr="002E5606">
        <w:rPr>
          <w:sz w:val="24"/>
        </w:rPr>
        <w:t>5</w:t>
      </w:r>
      <w:r w:rsidRPr="002E5606">
        <w:rPr>
          <w:sz w:val="24"/>
        </w:rPr>
        <w:t>:</w:t>
      </w:r>
      <w:r w:rsidRPr="002E5606">
        <w:rPr>
          <w:spacing w:val="-3"/>
          <w:sz w:val="24"/>
        </w:rPr>
        <w:t xml:space="preserve"> </w:t>
      </w:r>
      <w:r w:rsidR="00881F21" w:rsidRPr="004C25A4">
        <w:rPr>
          <w:b/>
          <w:sz w:val="24"/>
        </w:rPr>
        <w:t>Ιωάννης Μητκάκης</w:t>
      </w:r>
      <w:r w:rsidR="00881F21" w:rsidRPr="004C25A4">
        <w:rPr>
          <w:b/>
          <w:spacing w:val="1"/>
          <w:sz w:val="24"/>
        </w:rPr>
        <w:t xml:space="preserve"> </w:t>
      </w:r>
      <w:r w:rsidR="00881F21" w:rsidRPr="004C25A4">
        <w:rPr>
          <w:b/>
          <w:sz w:val="24"/>
        </w:rPr>
        <w:t>(</w:t>
      </w:r>
      <w:r w:rsidR="00881F21" w:rsidRPr="004C25A4">
        <w:rPr>
          <w:sz w:val="24"/>
        </w:rPr>
        <w:t>Α.Μ.</w:t>
      </w:r>
      <w:r w:rsidR="00881F21" w:rsidRPr="004C25A4">
        <w:rPr>
          <w:spacing w:val="-3"/>
          <w:sz w:val="24"/>
        </w:rPr>
        <w:t xml:space="preserve"> </w:t>
      </w:r>
      <w:r w:rsidR="00881F21" w:rsidRPr="004C25A4">
        <w:rPr>
          <w:spacing w:val="-2"/>
          <w:sz w:val="24"/>
        </w:rPr>
        <w:t>13068)</w:t>
      </w:r>
    </w:p>
    <w:p w14:paraId="117E9A39" w14:textId="77777777" w:rsidR="00881F21" w:rsidRPr="004C25A4" w:rsidRDefault="00881F21" w:rsidP="00881F21">
      <w:pPr>
        <w:pStyle w:val="Default"/>
        <w:jc w:val="both"/>
        <w:rPr>
          <w:rFonts w:cstheme="minorHAnsi"/>
          <w:i/>
          <w:iCs/>
          <w:color w:val="auto"/>
        </w:rPr>
      </w:pPr>
      <w:r w:rsidRPr="004C25A4">
        <w:rPr>
          <w:color w:val="auto"/>
        </w:rPr>
        <w:t>Τίτλος</w:t>
      </w:r>
      <w:r w:rsidRPr="004C25A4">
        <w:rPr>
          <w:color w:val="auto"/>
          <w:spacing w:val="-5"/>
        </w:rPr>
        <w:t xml:space="preserve"> </w:t>
      </w:r>
      <w:r w:rsidRPr="004C25A4">
        <w:rPr>
          <w:color w:val="auto"/>
        </w:rPr>
        <w:t>Μ.Δ.Ε.:</w:t>
      </w:r>
      <w:r w:rsidRPr="004C25A4">
        <w:rPr>
          <w:color w:val="auto"/>
          <w:spacing w:val="51"/>
        </w:rPr>
        <w:t xml:space="preserve"> </w:t>
      </w:r>
      <w:r w:rsidRPr="004C25A4">
        <w:rPr>
          <w:rFonts w:asciiTheme="minorHAnsi" w:eastAsia="Times New Roman" w:hAnsiTheme="minorHAnsi"/>
          <w:i/>
          <w:iCs/>
          <w:color w:val="auto"/>
          <w:lang w:eastAsia="en-GB"/>
        </w:rPr>
        <w:t>Πρόβλεψη του φορτίου που αντιστοιχεί στη μέγιστη ισχύ σε ασκήσεις των κάτω άκρων από την επίδοση στην άσκηση κάθισμα</w:t>
      </w:r>
      <w:r w:rsidRPr="004C25A4">
        <w:rPr>
          <w:rFonts w:cstheme="minorHAnsi"/>
          <w:i/>
          <w:iCs/>
          <w:color w:val="auto"/>
        </w:rPr>
        <w:t>.</w:t>
      </w:r>
    </w:p>
    <w:p w14:paraId="40EF45EA" w14:textId="77777777" w:rsidR="00881F21" w:rsidRPr="004C25A4" w:rsidRDefault="00881F21" w:rsidP="00881F21">
      <w:pPr>
        <w:jc w:val="both"/>
        <w:rPr>
          <w:i/>
          <w:sz w:val="24"/>
        </w:rPr>
      </w:pPr>
      <w:r w:rsidRPr="004C25A4">
        <w:rPr>
          <w:sz w:val="24"/>
        </w:rPr>
        <w:t>Τριμελής</w:t>
      </w:r>
      <w:r w:rsidRPr="004C25A4">
        <w:rPr>
          <w:spacing w:val="-6"/>
          <w:sz w:val="24"/>
        </w:rPr>
        <w:t xml:space="preserve"> </w:t>
      </w:r>
      <w:r w:rsidRPr="004C25A4">
        <w:rPr>
          <w:sz w:val="24"/>
        </w:rPr>
        <w:t>εξεταστική</w:t>
      </w:r>
      <w:r w:rsidRPr="004C25A4">
        <w:rPr>
          <w:spacing w:val="-3"/>
          <w:sz w:val="24"/>
        </w:rPr>
        <w:t xml:space="preserve"> </w:t>
      </w:r>
      <w:r w:rsidRPr="004C25A4">
        <w:rPr>
          <w:sz w:val="24"/>
        </w:rPr>
        <w:t>επιτροπή:</w:t>
      </w:r>
      <w:r w:rsidRPr="004C25A4">
        <w:rPr>
          <w:spacing w:val="-1"/>
          <w:sz w:val="24"/>
        </w:rPr>
        <w:t xml:space="preserve"> </w:t>
      </w:r>
      <w:r w:rsidRPr="004C25A4">
        <w:rPr>
          <w:i/>
          <w:sz w:val="24"/>
        </w:rPr>
        <w:t>Χατζηνικολάου Α., Σμήλιος Η., Αυλωνίτη Α.</w:t>
      </w:r>
    </w:p>
    <w:p w14:paraId="41E50048" w14:textId="3659E73E" w:rsidR="005A6089" w:rsidRPr="00733950" w:rsidRDefault="005A6089" w:rsidP="00881F21">
      <w:pPr>
        <w:jc w:val="both"/>
        <w:rPr>
          <w:color w:val="FF0000"/>
          <w:sz w:val="24"/>
        </w:rPr>
      </w:pPr>
    </w:p>
    <w:p w14:paraId="4A33E28F" w14:textId="55863A6A" w:rsidR="005A6089" w:rsidRPr="001C09BC" w:rsidRDefault="005A6089" w:rsidP="005A6089">
      <w:pPr>
        <w:jc w:val="both"/>
        <w:rPr>
          <w:b/>
          <w:sz w:val="24"/>
        </w:rPr>
      </w:pPr>
      <w:r w:rsidRPr="001C09BC">
        <w:rPr>
          <w:sz w:val="24"/>
        </w:rPr>
        <w:t>Ώρα</w:t>
      </w:r>
      <w:r w:rsidRPr="001C09BC">
        <w:rPr>
          <w:spacing w:val="-2"/>
          <w:sz w:val="24"/>
        </w:rPr>
        <w:t xml:space="preserve"> </w:t>
      </w:r>
      <w:r w:rsidR="004E5071" w:rsidRPr="001C09BC">
        <w:rPr>
          <w:spacing w:val="-2"/>
          <w:sz w:val="24"/>
        </w:rPr>
        <w:t>9</w:t>
      </w:r>
      <w:r w:rsidRPr="001C09BC">
        <w:rPr>
          <w:sz w:val="24"/>
        </w:rPr>
        <w:t>:</w:t>
      </w:r>
      <w:r w:rsidR="004E5071" w:rsidRPr="001C09BC">
        <w:rPr>
          <w:sz w:val="24"/>
        </w:rPr>
        <w:t>4</w:t>
      </w:r>
      <w:r w:rsidR="00B10B67" w:rsidRPr="001C09BC">
        <w:rPr>
          <w:sz w:val="24"/>
        </w:rPr>
        <w:t>5</w:t>
      </w:r>
      <w:r w:rsidRPr="001C09BC">
        <w:rPr>
          <w:spacing w:val="-3"/>
          <w:sz w:val="24"/>
        </w:rPr>
        <w:t xml:space="preserve"> </w:t>
      </w:r>
      <w:r w:rsidRPr="001C09BC">
        <w:rPr>
          <w:sz w:val="24"/>
        </w:rPr>
        <w:t>-</w:t>
      </w:r>
      <w:r w:rsidRPr="001C09BC">
        <w:rPr>
          <w:spacing w:val="-2"/>
          <w:sz w:val="24"/>
        </w:rPr>
        <w:t xml:space="preserve"> </w:t>
      </w:r>
      <w:r w:rsidRPr="001C09BC">
        <w:rPr>
          <w:sz w:val="24"/>
        </w:rPr>
        <w:t>1</w:t>
      </w:r>
      <w:r w:rsidR="0068036C" w:rsidRPr="001C09BC">
        <w:rPr>
          <w:sz w:val="24"/>
        </w:rPr>
        <w:t>0</w:t>
      </w:r>
      <w:r w:rsidRPr="001C09BC">
        <w:rPr>
          <w:sz w:val="24"/>
        </w:rPr>
        <w:t>:</w:t>
      </w:r>
      <w:r w:rsidR="0068036C" w:rsidRPr="001C09BC">
        <w:rPr>
          <w:sz w:val="24"/>
        </w:rPr>
        <w:t>3</w:t>
      </w:r>
      <w:r w:rsidR="00B10B67" w:rsidRPr="001C09BC">
        <w:rPr>
          <w:sz w:val="24"/>
        </w:rPr>
        <w:t>0</w:t>
      </w:r>
      <w:r w:rsidRPr="001C09BC">
        <w:rPr>
          <w:sz w:val="24"/>
        </w:rPr>
        <w:t>:</w:t>
      </w:r>
      <w:r w:rsidRPr="001C09BC">
        <w:rPr>
          <w:spacing w:val="-3"/>
          <w:sz w:val="24"/>
        </w:rPr>
        <w:t xml:space="preserve"> </w:t>
      </w:r>
      <w:r w:rsidR="000A53B4" w:rsidRPr="001C09BC">
        <w:rPr>
          <w:b/>
          <w:sz w:val="24"/>
        </w:rPr>
        <w:t>Άννα Μ</w:t>
      </w:r>
      <w:r w:rsidR="0068036C" w:rsidRPr="001C09BC">
        <w:rPr>
          <w:b/>
          <w:sz w:val="24"/>
        </w:rPr>
        <w:t>άνου</w:t>
      </w:r>
      <w:r w:rsidRPr="001C09BC">
        <w:rPr>
          <w:b/>
          <w:spacing w:val="1"/>
          <w:sz w:val="24"/>
        </w:rPr>
        <w:t xml:space="preserve"> </w:t>
      </w:r>
      <w:r w:rsidRPr="001C09BC">
        <w:rPr>
          <w:b/>
          <w:sz w:val="24"/>
        </w:rPr>
        <w:t>(</w:t>
      </w:r>
      <w:r w:rsidRPr="001C09BC">
        <w:rPr>
          <w:sz w:val="24"/>
        </w:rPr>
        <w:t>Α.Μ.</w:t>
      </w:r>
      <w:r w:rsidRPr="001C09BC">
        <w:rPr>
          <w:spacing w:val="-3"/>
          <w:sz w:val="24"/>
        </w:rPr>
        <w:t xml:space="preserve"> </w:t>
      </w:r>
      <w:r w:rsidRPr="001C09BC">
        <w:rPr>
          <w:spacing w:val="-2"/>
          <w:sz w:val="24"/>
        </w:rPr>
        <w:t>130</w:t>
      </w:r>
      <w:r w:rsidR="000A53B4" w:rsidRPr="001C09BC">
        <w:rPr>
          <w:spacing w:val="-2"/>
          <w:sz w:val="24"/>
        </w:rPr>
        <w:t>6</w:t>
      </w:r>
      <w:r w:rsidRPr="001C09BC">
        <w:rPr>
          <w:spacing w:val="-2"/>
          <w:sz w:val="24"/>
        </w:rPr>
        <w:t>7)</w:t>
      </w:r>
    </w:p>
    <w:p w14:paraId="438762EA" w14:textId="023DDB86" w:rsidR="005A6089" w:rsidRPr="001C09BC" w:rsidRDefault="005A6089" w:rsidP="006323FF">
      <w:pPr>
        <w:pStyle w:val="Default"/>
        <w:rPr>
          <w:rFonts w:cstheme="minorHAnsi"/>
          <w:b/>
          <w:i/>
          <w:iCs/>
          <w:color w:val="auto"/>
        </w:rPr>
      </w:pPr>
      <w:r w:rsidRPr="001C09BC">
        <w:rPr>
          <w:color w:val="auto"/>
        </w:rPr>
        <w:t>Τίτλος</w:t>
      </w:r>
      <w:r w:rsidRPr="001C09BC">
        <w:rPr>
          <w:color w:val="auto"/>
          <w:spacing w:val="-5"/>
        </w:rPr>
        <w:t xml:space="preserve"> </w:t>
      </w:r>
      <w:r w:rsidRPr="001C09BC">
        <w:rPr>
          <w:color w:val="auto"/>
        </w:rPr>
        <w:t>Μ.Δ.Ε.:</w:t>
      </w:r>
      <w:r w:rsidRPr="001C09BC">
        <w:rPr>
          <w:color w:val="auto"/>
          <w:spacing w:val="51"/>
        </w:rPr>
        <w:t xml:space="preserve"> </w:t>
      </w:r>
      <w:r w:rsidR="006323FF" w:rsidRPr="001C09BC">
        <w:rPr>
          <w:i/>
          <w:iCs/>
          <w:color w:val="auto"/>
          <w:sz w:val="23"/>
          <w:szCs w:val="23"/>
        </w:rPr>
        <w:t>Ο ρόλος παραμέτρων της φυσικής κατάστασης στην αγωνιστική απόδοση στο άθλημα επί στύλου σε αθλήτριες 14 – 18 ετών</w:t>
      </w:r>
      <w:r w:rsidRPr="001C09BC">
        <w:rPr>
          <w:rFonts w:cstheme="minorHAnsi"/>
          <w:i/>
          <w:iCs/>
          <w:color w:val="auto"/>
        </w:rPr>
        <w:t>.</w:t>
      </w:r>
    </w:p>
    <w:p w14:paraId="3BEA721E" w14:textId="22615649" w:rsidR="005A6089" w:rsidRPr="001C09BC" w:rsidRDefault="005A6089" w:rsidP="005A6089">
      <w:pPr>
        <w:jc w:val="both"/>
        <w:rPr>
          <w:i/>
          <w:sz w:val="24"/>
        </w:rPr>
      </w:pPr>
      <w:r w:rsidRPr="001C09BC">
        <w:rPr>
          <w:sz w:val="24"/>
        </w:rPr>
        <w:t>Τριμελής</w:t>
      </w:r>
      <w:r w:rsidRPr="001C09BC">
        <w:rPr>
          <w:spacing w:val="-6"/>
          <w:sz w:val="24"/>
        </w:rPr>
        <w:t xml:space="preserve"> </w:t>
      </w:r>
      <w:r w:rsidRPr="001C09BC">
        <w:rPr>
          <w:sz w:val="24"/>
        </w:rPr>
        <w:t>εξεταστική</w:t>
      </w:r>
      <w:r w:rsidRPr="001C09BC">
        <w:rPr>
          <w:spacing w:val="-3"/>
          <w:sz w:val="24"/>
        </w:rPr>
        <w:t xml:space="preserve"> </w:t>
      </w:r>
      <w:r w:rsidRPr="001C09BC">
        <w:rPr>
          <w:sz w:val="24"/>
        </w:rPr>
        <w:t>επιτροπή:</w:t>
      </w:r>
      <w:r w:rsidRPr="001C09BC">
        <w:rPr>
          <w:spacing w:val="-1"/>
          <w:sz w:val="24"/>
        </w:rPr>
        <w:t xml:space="preserve"> </w:t>
      </w:r>
      <w:r w:rsidR="006323FF" w:rsidRPr="001C09BC">
        <w:rPr>
          <w:i/>
          <w:sz w:val="24"/>
        </w:rPr>
        <w:t xml:space="preserve">Αυλωνίτη Α., </w:t>
      </w:r>
      <w:r w:rsidR="00AD3B72" w:rsidRPr="001C09BC">
        <w:rPr>
          <w:i/>
          <w:sz w:val="24"/>
        </w:rPr>
        <w:t xml:space="preserve">Χατζηνικολάου Α., , </w:t>
      </w:r>
      <w:r w:rsidR="006323FF" w:rsidRPr="001C09BC">
        <w:rPr>
          <w:i/>
          <w:sz w:val="24"/>
        </w:rPr>
        <w:t>Γιαννακού Ε.</w:t>
      </w:r>
      <w:r w:rsidR="00AD3B72" w:rsidRPr="001C09BC">
        <w:rPr>
          <w:i/>
          <w:sz w:val="24"/>
        </w:rPr>
        <w:t xml:space="preserve"> </w:t>
      </w:r>
    </w:p>
    <w:p w14:paraId="2BE4704E" w14:textId="77777777" w:rsidR="005A6089" w:rsidRPr="00733950" w:rsidRDefault="005A6089" w:rsidP="005A6089">
      <w:pPr>
        <w:jc w:val="both"/>
        <w:rPr>
          <w:color w:val="FF0000"/>
          <w:sz w:val="24"/>
        </w:rPr>
      </w:pPr>
    </w:p>
    <w:p w14:paraId="5B4D659D" w14:textId="77777777" w:rsidR="00881F21" w:rsidRPr="002E5606" w:rsidRDefault="005A6089" w:rsidP="00881F21">
      <w:pPr>
        <w:jc w:val="both"/>
        <w:rPr>
          <w:b/>
          <w:sz w:val="24"/>
        </w:rPr>
      </w:pPr>
      <w:r w:rsidRPr="004C25A4">
        <w:rPr>
          <w:sz w:val="24"/>
        </w:rPr>
        <w:t>Ώρα</w:t>
      </w:r>
      <w:r w:rsidRPr="004C25A4">
        <w:rPr>
          <w:spacing w:val="-2"/>
          <w:sz w:val="24"/>
        </w:rPr>
        <w:t xml:space="preserve"> </w:t>
      </w:r>
      <w:r w:rsidRPr="004C25A4">
        <w:rPr>
          <w:sz w:val="24"/>
        </w:rPr>
        <w:t>1</w:t>
      </w:r>
      <w:r w:rsidR="0068036C" w:rsidRPr="004C25A4">
        <w:rPr>
          <w:sz w:val="24"/>
        </w:rPr>
        <w:t>0</w:t>
      </w:r>
      <w:r w:rsidRPr="004C25A4">
        <w:rPr>
          <w:sz w:val="24"/>
        </w:rPr>
        <w:t>:</w:t>
      </w:r>
      <w:r w:rsidR="0068036C" w:rsidRPr="004C25A4">
        <w:rPr>
          <w:sz w:val="24"/>
        </w:rPr>
        <w:t>3</w:t>
      </w:r>
      <w:r w:rsidR="005D5D43" w:rsidRPr="004C25A4">
        <w:rPr>
          <w:sz w:val="24"/>
        </w:rPr>
        <w:t>0</w:t>
      </w:r>
      <w:r w:rsidRPr="004C25A4">
        <w:rPr>
          <w:spacing w:val="-3"/>
          <w:sz w:val="24"/>
        </w:rPr>
        <w:t xml:space="preserve"> </w:t>
      </w:r>
      <w:r w:rsidRPr="004C25A4">
        <w:rPr>
          <w:sz w:val="24"/>
        </w:rPr>
        <w:t>-</w:t>
      </w:r>
      <w:r w:rsidRPr="004C25A4">
        <w:rPr>
          <w:spacing w:val="-2"/>
          <w:sz w:val="24"/>
        </w:rPr>
        <w:t xml:space="preserve"> </w:t>
      </w:r>
      <w:r w:rsidRPr="004C25A4">
        <w:rPr>
          <w:sz w:val="24"/>
        </w:rPr>
        <w:t>1</w:t>
      </w:r>
      <w:r w:rsidR="00F40985" w:rsidRPr="004C25A4">
        <w:rPr>
          <w:sz w:val="24"/>
        </w:rPr>
        <w:t>1</w:t>
      </w:r>
      <w:r w:rsidRPr="004C25A4">
        <w:rPr>
          <w:sz w:val="24"/>
        </w:rPr>
        <w:t>:</w:t>
      </w:r>
      <w:r w:rsidR="0068036C" w:rsidRPr="004C25A4">
        <w:rPr>
          <w:sz w:val="24"/>
        </w:rPr>
        <w:t>1</w:t>
      </w:r>
      <w:r w:rsidR="005D5D43" w:rsidRPr="004C25A4">
        <w:rPr>
          <w:sz w:val="24"/>
        </w:rPr>
        <w:t>5</w:t>
      </w:r>
      <w:r w:rsidRPr="004C25A4">
        <w:rPr>
          <w:sz w:val="24"/>
        </w:rPr>
        <w:t>:</w:t>
      </w:r>
      <w:r w:rsidRPr="004C25A4">
        <w:rPr>
          <w:spacing w:val="-3"/>
          <w:sz w:val="24"/>
        </w:rPr>
        <w:t xml:space="preserve"> </w:t>
      </w:r>
      <w:r w:rsidR="00881F21" w:rsidRPr="002E5606">
        <w:rPr>
          <w:b/>
          <w:sz w:val="24"/>
        </w:rPr>
        <w:t>Φραζής Παντελεήμων Χρήστου</w:t>
      </w:r>
      <w:r w:rsidR="00881F21" w:rsidRPr="002E5606">
        <w:rPr>
          <w:b/>
          <w:spacing w:val="1"/>
          <w:sz w:val="24"/>
        </w:rPr>
        <w:t xml:space="preserve"> </w:t>
      </w:r>
      <w:r w:rsidR="00881F21" w:rsidRPr="002E5606">
        <w:rPr>
          <w:b/>
          <w:sz w:val="24"/>
        </w:rPr>
        <w:t>(</w:t>
      </w:r>
      <w:r w:rsidR="00881F21" w:rsidRPr="002E5606">
        <w:rPr>
          <w:sz w:val="24"/>
        </w:rPr>
        <w:t>Α.Μ.</w:t>
      </w:r>
      <w:r w:rsidR="00881F21" w:rsidRPr="002E5606">
        <w:rPr>
          <w:spacing w:val="-3"/>
          <w:sz w:val="24"/>
        </w:rPr>
        <w:t xml:space="preserve"> </w:t>
      </w:r>
      <w:r w:rsidR="00881F21" w:rsidRPr="002E5606">
        <w:rPr>
          <w:spacing w:val="-2"/>
          <w:sz w:val="24"/>
        </w:rPr>
        <w:t>13073)</w:t>
      </w:r>
    </w:p>
    <w:p w14:paraId="434019BE" w14:textId="77777777" w:rsidR="00881F21" w:rsidRPr="00945B56" w:rsidRDefault="00881F21" w:rsidP="00881F21">
      <w:pPr>
        <w:pStyle w:val="Default"/>
        <w:jc w:val="both"/>
        <w:rPr>
          <w:rFonts w:cstheme="minorHAnsi"/>
          <w:i/>
          <w:iCs/>
          <w:color w:val="auto"/>
        </w:rPr>
      </w:pPr>
      <w:r w:rsidRPr="002E5606">
        <w:rPr>
          <w:color w:val="auto"/>
        </w:rPr>
        <w:t>Τίτλος</w:t>
      </w:r>
      <w:r w:rsidRPr="002E5606">
        <w:rPr>
          <w:color w:val="auto"/>
          <w:spacing w:val="-5"/>
        </w:rPr>
        <w:t xml:space="preserve"> </w:t>
      </w:r>
      <w:r w:rsidRPr="002E5606">
        <w:rPr>
          <w:color w:val="auto"/>
        </w:rPr>
        <w:t>Μ.Δ.Ε.:</w:t>
      </w:r>
      <w:r w:rsidRPr="002E5606">
        <w:rPr>
          <w:color w:val="auto"/>
          <w:spacing w:val="51"/>
        </w:rPr>
        <w:t xml:space="preserve"> </w:t>
      </w:r>
      <w:r w:rsidRPr="002E5606">
        <w:rPr>
          <w:rFonts w:eastAsiaTheme="minorEastAsia"/>
          <w:i/>
          <w:iCs/>
          <w:color w:val="auto"/>
          <w:lang w:eastAsia="el-GR"/>
        </w:rPr>
        <w:t xml:space="preserve">Σύγκριση στοιχείων επιβάρυνσης μεταξύ αγώνων της φάσης πρόκρισης και </w:t>
      </w:r>
      <w:r w:rsidRPr="00945B56">
        <w:rPr>
          <w:rFonts w:eastAsiaTheme="minorEastAsia"/>
          <w:i/>
          <w:iCs/>
          <w:color w:val="auto"/>
          <w:lang w:eastAsia="el-GR"/>
        </w:rPr>
        <w:t xml:space="preserve">τελικής φάσης αγώνων 3 </w:t>
      </w:r>
      <w:r w:rsidRPr="00945B56">
        <w:rPr>
          <w:rFonts w:eastAsiaTheme="minorEastAsia"/>
          <w:i/>
          <w:iCs/>
          <w:color w:val="auto"/>
          <w:lang w:val="en-US" w:eastAsia="el-GR"/>
        </w:rPr>
        <w:t>x</w:t>
      </w:r>
      <w:r w:rsidRPr="00945B56">
        <w:rPr>
          <w:rFonts w:eastAsiaTheme="minorEastAsia"/>
          <w:i/>
          <w:iCs/>
          <w:color w:val="auto"/>
          <w:lang w:eastAsia="el-GR"/>
        </w:rPr>
        <w:t xml:space="preserve"> 3</w:t>
      </w:r>
      <w:r w:rsidRPr="00945B56">
        <w:rPr>
          <w:rFonts w:cstheme="minorHAnsi"/>
          <w:i/>
          <w:iCs/>
          <w:color w:val="auto"/>
        </w:rPr>
        <w:t>.</w:t>
      </w:r>
    </w:p>
    <w:p w14:paraId="0D286279" w14:textId="77777777" w:rsidR="00881F21" w:rsidRPr="00945B56" w:rsidRDefault="00881F21" w:rsidP="00881F21">
      <w:pPr>
        <w:jc w:val="both"/>
        <w:rPr>
          <w:i/>
          <w:sz w:val="24"/>
        </w:rPr>
      </w:pPr>
      <w:r w:rsidRPr="00945B56">
        <w:rPr>
          <w:sz w:val="24"/>
        </w:rPr>
        <w:t>Τριμελής</w:t>
      </w:r>
      <w:r w:rsidRPr="00945B56">
        <w:rPr>
          <w:spacing w:val="-6"/>
          <w:sz w:val="24"/>
        </w:rPr>
        <w:t xml:space="preserve"> </w:t>
      </w:r>
      <w:r w:rsidRPr="00945B56">
        <w:rPr>
          <w:sz w:val="24"/>
        </w:rPr>
        <w:t>εξεταστική</w:t>
      </w:r>
      <w:r w:rsidRPr="00945B56">
        <w:rPr>
          <w:spacing w:val="-3"/>
          <w:sz w:val="24"/>
        </w:rPr>
        <w:t xml:space="preserve"> </w:t>
      </w:r>
      <w:r w:rsidRPr="00945B56">
        <w:rPr>
          <w:sz w:val="24"/>
        </w:rPr>
        <w:t>επιτροπή:</w:t>
      </w:r>
      <w:r w:rsidRPr="00945B56">
        <w:rPr>
          <w:spacing w:val="-1"/>
          <w:sz w:val="24"/>
        </w:rPr>
        <w:t xml:space="preserve"> </w:t>
      </w:r>
      <w:r w:rsidRPr="00945B56">
        <w:rPr>
          <w:i/>
          <w:sz w:val="24"/>
        </w:rPr>
        <w:t>Χατζηνικολάου Α.., Λαπαρίδης Κ., Αυλωνίτη Α.</w:t>
      </w:r>
    </w:p>
    <w:p w14:paraId="5B72F0AA" w14:textId="77777777" w:rsidR="00B30CCE" w:rsidRPr="00AA0F95" w:rsidRDefault="00B30CCE" w:rsidP="00A230ED">
      <w:pPr>
        <w:pStyle w:val="a3"/>
        <w:spacing w:before="8"/>
        <w:jc w:val="both"/>
        <w:rPr>
          <w:i/>
          <w:color w:val="FF0000"/>
          <w:sz w:val="28"/>
        </w:rPr>
      </w:pPr>
    </w:p>
    <w:p w14:paraId="637E85C8" w14:textId="7D95857A" w:rsidR="006E1886" w:rsidRPr="00204293" w:rsidRDefault="006E1886" w:rsidP="006E1886">
      <w:pPr>
        <w:jc w:val="both"/>
        <w:rPr>
          <w:sz w:val="24"/>
        </w:rPr>
      </w:pPr>
      <w:r w:rsidRPr="00204293">
        <w:rPr>
          <w:sz w:val="24"/>
        </w:rPr>
        <w:t>Ώρα</w:t>
      </w:r>
      <w:r w:rsidRPr="00204293">
        <w:rPr>
          <w:spacing w:val="-2"/>
          <w:sz w:val="24"/>
        </w:rPr>
        <w:t xml:space="preserve"> </w:t>
      </w:r>
      <w:r w:rsidRPr="00B2494D">
        <w:rPr>
          <w:sz w:val="24"/>
        </w:rPr>
        <w:t>1</w:t>
      </w:r>
      <w:r w:rsidR="004412C0" w:rsidRPr="00B2494D">
        <w:rPr>
          <w:sz w:val="24"/>
        </w:rPr>
        <w:t>1</w:t>
      </w:r>
      <w:r w:rsidRPr="00B2494D">
        <w:rPr>
          <w:sz w:val="24"/>
        </w:rPr>
        <w:t>:</w:t>
      </w:r>
      <w:r w:rsidR="005D5D43" w:rsidRPr="00B2494D">
        <w:rPr>
          <w:sz w:val="24"/>
        </w:rPr>
        <w:t>45</w:t>
      </w:r>
      <w:r w:rsidRPr="00B2494D">
        <w:rPr>
          <w:spacing w:val="-3"/>
          <w:sz w:val="24"/>
        </w:rPr>
        <w:t xml:space="preserve"> </w:t>
      </w:r>
      <w:r w:rsidRPr="00B2494D">
        <w:rPr>
          <w:sz w:val="24"/>
        </w:rPr>
        <w:t>-</w:t>
      </w:r>
      <w:r w:rsidRPr="00B2494D">
        <w:rPr>
          <w:spacing w:val="-2"/>
          <w:sz w:val="24"/>
        </w:rPr>
        <w:t xml:space="preserve"> </w:t>
      </w:r>
      <w:r w:rsidRPr="00B2494D">
        <w:rPr>
          <w:sz w:val="24"/>
        </w:rPr>
        <w:t>1</w:t>
      </w:r>
      <w:r w:rsidR="004412C0" w:rsidRPr="00B2494D">
        <w:rPr>
          <w:sz w:val="24"/>
        </w:rPr>
        <w:t>2</w:t>
      </w:r>
      <w:r w:rsidRPr="00B2494D">
        <w:rPr>
          <w:sz w:val="24"/>
        </w:rPr>
        <w:t>:</w:t>
      </w:r>
      <w:r w:rsidR="005D5D43" w:rsidRPr="00B2494D">
        <w:rPr>
          <w:sz w:val="24"/>
        </w:rPr>
        <w:t>30</w:t>
      </w:r>
      <w:r w:rsidRPr="00B2494D">
        <w:rPr>
          <w:sz w:val="24"/>
        </w:rPr>
        <w:t>:</w:t>
      </w:r>
      <w:r w:rsidRPr="00B2494D">
        <w:rPr>
          <w:spacing w:val="-3"/>
          <w:sz w:val="24"/>
        </w:rPr>
        <w:t xml:space="preserve"> </w:t>
      </w:r>
      <w:r w:rsidR="009F5B31" w:rsidRPr="00204293">
        <w:rPr>
          <w:b/>
          <w:sz w:val="24"/>
        </w:rPr>
        <w:t>Κωνσταντίνος Μ</w:t>
      </w:r>
      <w:r w:rsidR="00895444" w:rsidRPr="00204293">
        <w:rPr>
          <w:b/>
          <w:sz w:val="24"/>
        </w:rPr>
        <w:t>αυρίδης</w:t>
      </w:r>
      <w:r w:rsidRPr="00204293">
        <w:rPr>
          <w:b/>
          <w:spacing w:val="1"/>
          <w:sz w:val="24"/>
        </w:rPr>
        <w:t xml:space="preserve"> </w:t>
      </w:r>
      <w:r w:rsidRPr="00204293">
        <w:rPr>
          <w:b/>
          <w:sz w:val="24"/>
        </w:rPr>
        <w:t>(</w:t>
      </w:r>
      <w:r w:rsidRPr="00204293">
        <w:rPr>
          <w:sz w:val="24"/>
        </w:rPr>
        <w:t>Α.Μ.</w:t>
      </w:r>
      <w:r w:rsidRPr="00204293">
        <w:rPr>
          <w:spacing w:val="-3"/>
          <w:sz w:val="24"/>
        </w:rPr>
        <w:t xml:space="preserve"> </w:t>
      </w:r>
      <w:r w:rsidRPr="00204293">
        <w:rPr>
          <w:spacing w:val="-2"/>
          <w:sz w:val="24"/>
        </w:rPr>
        <w:t>130</w:t>
      </w:r>
      <w:r w:rsidR="00204293" w:rsidRPr="00204293">
        <w:rPr>
          <w:spacing w:val="-2"/>
          <w:sz w:val="24"/>
        </w:rPr>
        <w:t>5</w:t>
      </w:r>
      <w:r w:rsidR="009B580A" w:rsidRPr="00204293">
        <w:rPr>
          <w:spacing w:val="-2"/>
          <w:sz w:val="24"/>
        </w:rPr>
        <w:t>7</w:t>
      </w:r>
      <w:r w:rsidRPr="00204293">
        <w:rPr>
          <w:spacing w:val="-2"/>
          <w:sz w:val="24"/>
        </w:rPr>
        <w:t>)</w:t>
      </w:r>
    </w:p>
    <w:p w14:paraId="78CF430C" w14:textId="49372B0D" w:rsidR="001A5A71" w:rsidRPr="00AA0F95" w:rsidRDefault="006E1886" w:rsidP="001A5A71">
      <w:pPr>
        <w:jc w:val="both"/>
        <w:rPr>
          <w:rFonts w:cstheme="minorHAnsi"/>
          <w:b/>
          <w:i/>
          <w:iCs/>
          <w:sz w:val="24"/>
          <w:szCs w:val="24"/>
        </w:rPr>
      </w:pPr>
      <w:r w:rsidRPr="00204293">
        <w:rPr>
          <w:sz w:val="24"/>
        </w:rPr>
        <w:t>Τίτλος</w:t>
      </w:r>
      <w:r w:rsidRPr="00204293">
        <w:rPr>
          <w:spacing w:val="-5"/>
          <w:sz w:val="24"/>
        </w:rPr>
        <w:t xml:space="preserve"> </w:t>
      </w:r>
      <w:r w:rsidRPr="00204293">
        <w:rPr>
          <w:sz w:val="24"/>
        </w:rPr>
        <w:t>Μ.Δ.Ε.:</w:t>
      </w:r>
      <w:r w:rsidRPr="00204293">
        <w:rPr>
          <w:spacing w:val="51"/>
          <w:sz w:val="24"/>
        </w:rPr>
        <w:t xml:space="preserve"> </w:t>
      </w:r>
      <w:r w:rsidR="00AA0F95" w:rsidRPr="00AA0F95">
        <w:rPr>
          <w:rFonts w:eastAsia="Times New Roman"/>
          <w:i/>
          <w:iCs/>
          <w:color w:val="000000"/>
          <w:sz w:val="24"/>
          <w:szCs w:val="24"/>
          <w:lang w:eastAsia="el-GR"/>
        </w:rPr>
        <w:t>Διερεύνηση της διακύμανσης της μυϊκής  οξυγόνωσης του τετρακεφάλου κατά την έκκεντρη και σύγκεντρη φάση καθίσματος με μπάρα.</w:t>
      </w:r>
    </w:p>
    <w:p w14:paraId="17308780" w14:textId="1A946CFE" w:rsidR="006E1886" w:rsidRPr="00204293" w:rsidRDefault="006E1886" w:rsidP="006E1886">
      <w:pPr>
        <w:jc w:val="both"/>
        <w:rPr>
          <w:i/>
          <w:sz w:val="24"/>
        </w:rPr>
      </w:pPr>
      <w:r w:rsidRPr="00204293">
        <w:rPr>
          <w:sz w:val="24"/>
        </w:rPr>
        <w:t>Τριμελής</w:t>
      </w:r>
      <w:r w:rsidRPr="00204293">
        <w:rPr>
          <w:spacing w:val="-6"/>
          <w:sz w:val="24"/>
        </w:rPr>
        <w:t xml:space="preserve"> </w:t>
      </w:r>
      <w:r w:rsidRPr="00204293">
        <w:rPr>
          <w:sz w:val="24"/>
        </w:rPr>
        <w:t>εξεταστική</w:t>
      </w:r>
      <w:r w:rsidRPr="00204293">
        <w:rPr>
          <w:spacing w:val="-3"/>
          <w:sz w:val="24"/>
        </w:rPr>
        <w:t xml:space="preserve"> </w:t>
      </w:r>
      <w:r w:rsidRPr="00204293">
        <w:rPr>
          <w:sz w:val="24"/>
        </w:rPr>
        <w:t>επιτροπή:</w:t>
      </w:r>
      <w:r w:rsidRPr="00204293">
        <w:rPr>
          <w:spacing w:val="-1"/>
          <w:sz w:val="24"/>
        </w:rPr>
        <w:t xml:space="preserve"> </w:t>
      </w:r>
      <w:r w:rsidRPr="00204293">
        <w:rPr>
          <w:i/>
          <w:sz w:val="24"/>
        </w:rPr>
        <w:t>Μ</w:t>
      </w:r>
      <w:r w:rsidR="00204293" w:rsidRPr="00204293">
        <w:rPr>
          <w:i/>
          <w:sz w:val="24"/>
        </w:rPr>
        <w:t>ούγιος Β</w:t>
      </w:r>
      <w:r w:rsidRPr="00204293">
        <w:rPr>
          <w:i/>
          <w:sz w:val="24"/>
        </w:rPr>
        <w:t>.,</w:t>
      </w:r>
      <w:r w:rsidRPr="00204293">
        <w:rPr>
          <w:i/>
          <w:spacing w:val="-3"/>
          <w:sz w:val="24"/>
        </w:rPr>
        <w:t xml:space="preserve"> </w:t>
      </w:r>
      <w:r w:rsidR="00204293" w:rsidRPr="00204293">
        <w:rPr>
          <w:i/>
          <w:sz w:val="24"/>
        </w:rPr>
        <w:t xml:space="preserve">Χατζηνικολάου Α., </w:t>
      </w:r>
      <w:r w:rsidR="008018B5" w:rsidRPr="00204293">
        <w:rPr>
          <w:i/>
          <w:spacing w:val="-5"/>
          <w:sz w:val="24"/>
        </w:rPr>
        <w:t>Π</w:t>
      </w:r>
      <w:r w:rsidR="00204293" w:rsidRPr="00204293">
        <w:rPr>
          <w:i/>
          <w:spacing w:val="-5"/>
          <w:sz w:val="24"/>
        </w:rPr>
        <w:t>ετρίδου</w:t>
      </w:r>
      <w:r w:rsidR="008018B5" w:rsidRPr="00204293">
        <w:rPr>
          <w:i/>
          <w:spacing w:val="-5"/>
          <w:sz w:val="24"/>
        </w:rPr>
        <w:t xml:space="preserve"> </w:t>
      </w:r>
      <w:r w:rsidR="00C47AA3" w:rsidRPr="00204293">
        <w:rPr>
          <w:i/>
          <w:spacing w:val="-5"/>
          <w:sz w:val="24"/>
        </w:rPr>
        <w:t>Α.</w:t>
      </w:r>
    </w:p>
    <w:p w14:paraId="3CE730F2" w14:textId="77777777" w:rsidR="006E1886" w:rsidRPr="00733950" w:rsidRDefault="006E1886" w:rsidP="00A230ED">
      <w:pPr>
        <w:jc w:val="both"/>
        <w:rPr>
          <w:color w:val="FF0000"/>
          <w:sz w:val="24"/>
        </w:rPr>
      </w:pPr>
    </w:p>
    <w:p w14:paraId="6421B2AB" w14:textId="044368C5" w:rsidR="00CD2C2F" w:rsidRPr="004A0263" w:rsidRDefault="00AB4BD3" w:rsidP="00A230ED">
      <w:pPr>
        <w:jc w:val="both"/>
        <w:rPr>
          <w:sz w:val="24"/>
        </w:rPr>
      </w:pPr>
      <w:r w:rsidRPr="00A96940">
        <w:rPr>
          <w:sz w:val="24"/>
        </w:rPr>
        <w:t>Ώρα</w:t>
      </w:r>
      <w:r w:rsidRPr="00A96940">
        <w:rPr>
          <w:spacing w:val="-2"/>
          <w:sz w:val="24"/>
        </w:rPr>
        <w:t xml:space="preserve"> </w:t>
      </w:r>
      <w:r w:rsidRPr="00A96940">
        <w:rPr>
          <w:sz w:val="24"/>
        </w:rPr>
        <w:t>1</w:t>
      </w:r>
      <w:r w:rsidR="004412C0" w:rsidRPr="00A96940">
        <w:rPr>
          <w:sz w:val="24"/>
        </w:rPr>
        <w:t>2</w:t>
      </w:r>
      <w:r w:rsidRPr="00A96940">
        <w:rPr>
          <w:sz w:val="24"/>
        </w:rPr>
        <w:t>:</w:t>
      </w:r>
      <w:r w:rsidR="005D5D43" w:rsidRPr="00A96940">
        <w:rPr>
          <w:sz w:val="24"/>
        </w:rPr>
        <w:t>30</w:t>
      </w:r>
      <w:r w:rsidRPr="00A96940">
        <w:rPr>
          <w:spacing w:val="-3"/>
          <w:sz w:val="24"/>
        </w:rPr>
        <w:t xml:space="preserve"> </w:t>
      </w:r>
      <w:r w:rsidRPr="00A96940">
        <w:rPr>
          <w:sz w:val="24"/>
        </w:rPr>
        <w:t>-</w:t>
      </w:r>
      <w:r w:rsidRPr="00A96940">
        <w:rPr>
          <w:spacing w:val="-2"/>
          <w:sz w:val="24"/>
        </w:rPr>
        <w:t xml:space="preserve"> </w:t>
      </w:r>
      <w:r w:rsidRPr="00A96940">
        <w:rPr>
          <w:sz w:val="24"/>
        </w:rPr>
        <w:t>1</w:t>
      </w:r>
      <w:r w:rsidR="005D5D43" w:rsidRPr="00A96940">
        <w:rPr>
          <w:sz w:val="24"/>
        </w:rPr>
        <w:t>3</w:t>
      </w:r>
      <w:r w:rsidRPr="00A96940">
        <w:rPr>
          <w:sz w:val="24"/>
        </w:rPr>
        <w:t>:</w:t>
      </w:r>
      <w:r w:rsidR="005D5D43" w:rsidRPr="00A96940">
        <w:rPr>
          <w:sz w:val="24"/>
        </w:rPr>
        <w:t>15</w:t>
      </w:r>
      <w:r w:rsidRPr="00A96940">
        <w:rPr>
          <w:sz w:val="24"/>
        </w:rPr>
        <w:t>:</w:t>
      </w:r>
      <w:r w:rsidRPr="00A96940">
        <w:rPr>
          <w:spacing w:val="-3"/>
          <w:sz w:val="24"/>
        </w:rPr>
        <w:t xml:space="preserve"> </w:t>
      </w:r>
      <w:r w:rsidR="00567AA6" w:rsidRPr="00A96940">
        <w:rPr>
          <w:b/>
          <w:sz w:val="24"/>
        </w:rPr>
        <w:t>Σ</w:t>
      </w:r>
      <w:r w:rsidR="00EF461F" w:rsidRPr="00A96940">
        <w:rPr>
          <w:b/>
          <w:sz w:val="24"/>
        </w:rPr>
        <w:t xml:space="preserve">ταύρος </w:t>
      </w:r>
      <w:r w:rsidR="00EF461F" w:rsidRPr="004A0263">
        <w:rPr>
          <w:b/>
          <w:sz w:val="24"/>
        </w:rPr>
        <w:t>Σ</w:t>
      </w:r>
      <w:r w:rsidR="00567AA6" w:rsidRPr="004A0263">
        <w:rPr>
          <w:b/>
          <w:sz w:val="24"/>
        </w:rPr>
        <w:t>ι</w:t>
      </w:r>
      <w:r w:rsidR="00895444" w:rsidRPr="004A0263">
        <w:rPr>
          <w:b/>
          <w:sz w:val="24"/>
        </w:rPr>
        <w:t>κοβάρης</w:t>
      </w:r>
      <w:r w:rsidRPr="004A0263">
        <w:rPr>
          <w:b/>
          <w:spacing w:val="1"/>
          <w:sz w:val="24"/>
        </w:rPr>
        <w:t xml:space="preserve"> </w:t>
      </w:r>
      <w:r w:rsidRPr="004A0263">
        <w:rPr>
          <w:b/>
          <w:sz w:val="24"/>
        </w:rPr>
        <w:t>(</w:t>
      </w:r>
      <w:r w:rsidRPr="004A0263">
        <w:rPr>
          <w:sz w:val="24"/>
        </w:rPr>
        <w:t>Α.Μ.</w:t>
      </w:r>
      <w:r w:rsidRPr="004A0263">
        <w:rPr>
          <w:spacing w:val="-3"/>
          <w:sz w:val="24"/>
        </w:rPr>
        <w:t xml:space="preserve"> </w:t>
      </w:r>
      <w:r w:rsidRPr="004A0263">
        <w:rPr>
          <w:spacing w:val="-2"/>
          <w:sz w:val="24"/>
        </w:rPr>
        <w:t>130</w:t>
      </w:r>
      <w:r w:rsidR="00A14EE9" w:rsidRPr="004A0263">
        <w:rPr>
          <w:spacing w:val="-2"/>
          <w:sz w:val="24"/>
        </w:rPr>
        <w:t>88</w:t>
      </w:r>
      <w:r w:rsidRPr="004A0263">
        <w:rPr>
          <w:spacing w:val="-2"/>
          <w:sz w:val="24"/>
        </w:rPr>
        <w:t>)</w:t>
      </w:r>
    </w:p>
    <w:p w14:paraId="6421B2AC" w14:textId="233F2581" w:rsidR="00CD2C2F" w:rsidRPr="004A0263" w:rsidRDefault="00AB4BD3" w:rsidP="00A230ED">
      <w:pPr>
        <w:spacing w:before="29"/>
        <w:jc w:val="both"/>
        <w:rPr>
          <w:i/>
          <w:iCs/>
          <w:sz w:val="28"/>
          <w:szCs w:val="24"/>
        </w:rPr>
      </w:pPr>
      <w:r w:rsidRPr="004A0263">
        <w:rPr>
          <w:sz w:val="24"/>
        </w:rPr>
        <w:t>Τίτλος</w:t>
      </w:r>
      <w:r w:rsidRPr="004A0263">
        <w:rPr>
          <w:spacing w:val="-5"/>
          <w:sz w:val="24"/>
        </w:rPr>
        <w:t xml:space="preserve"> </w:t>
      </w:r>
      <w:r w:rsidRPr="004A0263">
        <w:rPr>
          <w:sz w:val="24"/>
        </w:rPr>
        <w:t>Μ.Δ.Ε.:</w:t>
      </w:r>
      <w:r w:rsidRPr="004A0263">
        <w:rPr>
          <w:spacing w:val="51"/>
          <w:sz w:val="24"/>
        </w:rPr>
        <w:t xml:space="preserve"> </w:t>
      </w:r>
      <w:r w:rsidR="00712C60" w:rsidRPr="004A0263">
        <w:rPr>
          <w:i/>
          <w:iCs/>
        </w:rPr>
        <w:t>Η επίδραση της διάρκειας του διαλείμματος στους κεντρικούς και περιφερικούς παράγοντες που καθορίζουν την κατανάλωση οξυγόνου κατά τη διαλειμματική άσκηση.</w:t>
      </w:r>
    </w:p>
    <w:p w14:paraId="6421B2AD" w14:textId="24FC7EFD" w:rsidR="00CD2C2F" w:rsidRPr="004A0263" w:rsidRDefault="00AB4BD3" w:rsidP="00A230ED">
      <w:pPr>
        <w:jc w:val="both"/>
        <w:rPr>
          <w:i/>
          <w:sz w:val="24"/>
        </w:rPr>
      </w:pPr>
      <w:r w:rsidRPr="004A0263">
        <w:rPr>
          <w:sz w:val="24"/>
        </w:rPr>
        <w:t>Τριμελής</w:t>
      </w:r>
      <w:r w:rsidRPr="004A0263">
        <w:rPr>
          <w:spacing w:val="-6"/>
          <w:sz w:val="24"/>
        </w:rPr>
        <w:t xml:space="preserve"> </w:t>
      </w:r>
      <w:r w:rsidRPr="004A0263">
        <w:rPr>
          <w:sz w:val="24"/>
        </w:rPr>
        <w:t>εξεταστική</w:t>
      </w:r>
      <w:r w:rsidRPr="004A0263">
        <w:rPr>
          <w:spacing w:val="-3"/>
          <w:sz w:val="24"/>
        </w:rPr>
        <w:t xml:space="preserve"> </w:t>
      </w:r>
      <w:r w:rsidRPr="004A0263">
        <w:rPr>
          <w:sz w:val="24"/>
        </w:rPr>
        <w:t>επιτροπή:</w:t>
      </w:r>
      <w:r w:rsidRPr="004A0263">
        <w:rPr>
          <w:spacing w:val="-1"/>
          <w:sz w:val="24"/>
        </w:rPr>
        <w:t xml:space="preserve"> </w:t>
      </w:r>
      <w:r w:rsidR="004A0263" w:rsidRPr="004A0263">
        <w:rPr>
          <w:i/>
          <w:spacing w:val="-3"/>
          <w:sz w:val="24"/>
        </w:rPr>
        <w:t>Σμήλιος Η</w:t>
      </w:r>
      <w:r w:rsidR="004A0263" w:rsidRPr="004A0263">
        <w:rPr>
          <w:i/>
          <w:spacing w:val="-5"/>
          <w:sz w:val="24"/>
        </w:rPr>
        <w:t>.</w:t>
      </w:r>
      <w:r w:rsidR="004A0263">
        <w:rPr>
          <w:i/>
          <w:spacing w:val="-5"/>
          <w:sz w:val="24"/>
        </w:rPr>
        <w:t xml:space="preserve">, </w:t>
      </w:r>
      <w:r w:rsidR="008910D4">
        <w:rPr>
          <w:i/>
          <w:spacing w:val="-5"/>
          <w:sz w:val="24"/>
        </w:rPr>
        <w:t>Ζαφειρίδης Α., Σπάσης Α.</w:t>
      </w:r>
      <w:r w:rsidR="008B066C" w:rsidRPr="004A0263">
        <w:rPr>
          <w:i/>
          <w:spacing w:val="-3"/>
          <w:sz w:val="24"/>
        </w:rPr>
        <w:t xml:space="preserve"> </w:t>
      </w:r>
    </w:p>
    <w:p w14:paraId="6421B2AE" w14:textId="77777777" w:rsidR="00CD2C2F" w:rsidRDefault="00CD2C2F" w:rsidP="00A230ED">
      <w:pPr>
        <w:pStyle w:val="a3"/>
        <w:spacing w:before="11"/>
        <w:jc w:val="both"/>
        <w:rPr>
          <w:i/>
          <w:sz w:val="28"/>
        </w:rPr>
      </w:pPr>
    </w:p>
    <w:p w14:paraId="6421B2B5" w14:textId="54DEBE09" w:rsidR="00CD2C2F" w:rsidRDefault="00DE45C6">
      <w:pPr>
        <w:pStyle w:val="a3"/>
        <w:spacing w:before="1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6421B2C3" wp14:editId="34EFA715">
                <wp:simplePos x="0" y="0"/>
                <wp:positionH relativeFrom="page">
                  <wp:posOffset>923925</wp:posOffset>
                </wp:positionH>
                <wp:positionV relativeFrom="paragraph">
                  <wp:posOffset>178435</wp:posOffset>
                </wp:positionV>
                <wp:extent cx="5915025" cy="1295400"/>
                <wp:effectExtent l="0" t="0" r="28575" b="19050"/>
                <wp:wrapTopAndBottom/>
                <wp:docPr id="10081664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95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AAAC2" w14:textId="77777777" w:rsidR="00317EFB" w:rsidRDefault="00AB4BD3">
                            <w:pPr>
                              <w:pStyle w:val="a3"/>
                              <w:spacing w:before="16"/>
                              <w:ind w:left="136" w:right="139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Για τη συμμετοχή σας </w:t>
                            </w:r>
                            <w:r>
                              <w:t xml:space="preserve">στις παρουσιάσεις ακολουθήστε τον παρακάτω σύνδεσμο: </w:t>
                            </w:r>
                          </w:p>
                          <w:p w14:paraId="3312FB65" w14:textId="77777777" w:rsidR="00317EFB" w:rsidRDefault="00317EFB">
                            <w:pPr>
                              <w:pStyle w:val="a3"/>
                              <w:spacing w:before="16"/>
                              <w:ind w:left="136" w:right="139"/>
                              <w:jc w:val="center"/>
                            </w:pPr>
                          </w:p>
                          <w:p w14:paraId="7B2C71A1" w14:textId="7879B6DF" w:rsidR="00317EFB" w:rsidRDefault="00AA0F95">
                            <w:pPr>
                              <w:pStyle w:val="a3"/>
                              <w:spacing w:before="16"/>
                              <w:ind w:left="136" w:right="139"/>
                              <w:jc w:val="center"/>
                            </w:pPr>
                            <w:hyperlink r:id="rId6" w:history="1">
                              <w:r w:rsidR="00317EFB" w:rsidRPr="00813095">
                                <w:rPr>
                                  <w:rStyle w:val="-"/>
                                </w:rPr>
                                <w:t>https://teams.microsoft.com/l/meetup-join/19%3ameeting_ZjFjODEwZDMtN2E5OC00N2U5LTgyYTItOWUxYzA0Y2ZjN2Jk%40thread.v2/0?context=%7b%22Tid%22%3a%228035113d-c2cd-41bd-b069-0815370690c7%22%2c%22Oid%22%3a%22ba2bff85-9623-42d6-998f-5afaafffabe9%22%7d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1B2C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2.75pt;margin-top:14.05pt;width:465.75pt;height:10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" filled="f" strokeweight=".48pt">
                <v:textbox inset="0,0,0,0">
                  <w:txbxContent>
                    <w:p w14:paraId="424AAAC2" w14:textId="77777777" w:rsidR="00317EFB" w:rsidRDefault="00AB4BD3">
                      <w:pPr>
                        <w:pStyle w:val="a3"/>
                        <w:spacing w:before="16"/>
                        <w:ind w:left="136" w:right="139"/>
                        <w:jc w:val="center"/>
                      </w:pPr>
                      <w:r>
                        <w:rPr>
                          <w:b/>
                        </w:rPr>
                        <w:t xml:space="preserve">Για τη συμμετοχή σας </w:t>
                      </w:r>
                      <w:r>
                        <w:t xml:space="preserve">στις παρουσιάσεις ακολουθήστε τον παρακάτω σύνδεσμο: </w:t>
                      </w:r>
                    </w:p>
                    <w:p w14:paraId="3312FB65" w14:textId="77777777" w:rsidR="00317EFB" w:rsidRDefault="00317EFB">
                      <w:pPr>
                        <w:pStyle w:val="a3"/>
                        <w:spacing w:before="16"/>
                        <w:ind w:left="136" w:right="139"/>
                        <w:jc w:val="center"/>
                      </w:pPr>
                    </w:p>
                    <w:p w14:paraId="7B2C71A1" w14:textId="7879B6DF" w:rsidR="00317EFB" w:rsidRDefault="00000000">
                      <w:pPr>
                        <w:pStyle w:val="a3"/>
                        <w:spacing w:before="16"/>
                        <w:ind w:left="136" w:right="139"/>
                        <w:jc w:val="center"/>
                      </w:pPr>
                      <w:hyperlink r:id="rId7" w:history="1">
                        <w:r w:rsidR="00317EFB" w:rsidRPr="00813095">
                          <w:rPr>
                            <w:rStyle w:val="-"/>
                          </w:rPr>
                          <w:t>https://teams.microsoft.com/l/meetup-join/19%3ameeting_ZjFjODEwZDMtN2E5OC00N2U5LTgyYTItOWUxYzA0Y2ZjN2Jk%40thread.v2/0?context=%7b%22Tid%22%3a%228035113d-c2cd-41bd-b069-0815370690c7%22%2c%22Oid%22%3a%22ba2bff85-9623-42d6-998f-5afaafffabe9%22%7d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21B2B6" w14:textId="77777777" w:rsidR="00CD2C2F" w:rsidRDefault="00CD2C2F">
      <w:pPr>
        <w:pStyle w:val="a3"/>
        <w:rPr>
          <w:i/>
          <w:sz w:val="20"/>
        </w:rPr>
      </w:pPr>
    </w:p>
    <w:p w14:paraId="6421B2B7" w14:textId="77777777" w:rsidR="00CD2C2F" w:rsidRDefault="00CD2C2F">
      <w:pPr>
        <w:pStyle w:val="a3"/>
        <w:rPr>
          <w:i/>
          <w:sz w:val="20"/>
        </w:rPr>
      </w:pPr>
    </w:p>
    <w:p w14:paraId="6421B2BD" w14:textId="77777777" w:rsidR="00CD2C2F" w:rsidRDefault="00CD2C2F">
      <w:pPr>
        <w:pStyle w:val="a3"/>
        <w:rPr>
          <w:i/>
          <w:sz w:val="20"/>
        </w:rPr>
      </w:pPr>
    </w:p>
    <w:p w14:paraId="6421B2BE" w14:textId="77777777" w:rsidR="00CD2C2F" w:rsidRDefault="00CD2C2F">
      <w:pPr>
        <w:pStyle w:val="a3"/>
        <w:spacing w:before="11"/>
        <w:rPr>
          <w:i/>
          <w:sz w:val="21"/>
        </w:rPr>
      </w:pPr>
    </w:p>
    <w:p w14:paraId="6421B2BF" w14:textId="77777777" w:rsidR="00CD2C2F" w:rsidRDefault="00AB4BD3">
      <w:pPr>
        <w:spacing w:before="56"/>
        <w:ind w:right="229"/>
        <w:jc w:val="right"/>
      </w:pPr>
      <w:r>
        <w:t>1</w:t>
      </w:r>
    </w:p>
    <w:sectPr w:rsidR="00CD2C2F" w:rsidSect="00C777D9">
      <w:type w:val="continuous"/>
      <w:pgSz w:w="11910" w:h="16840"/>
      <w:pgMar w:top="79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2F"/>
    <w:rsid w:val="0001114B"/>
    <w:rsid w:val="00031A1D"/>
    <w:rsid w:val="00040A8A"/>
    <w:rsid w:val="00052E1C"/>
    <w:rsid w:val="00085C02"/>
    <w:rsid w:val="000A53B4"/>
    <w:rsid w:val="000F4648"/>
    <w:rsid w:val="00115E6A"/>
    <w:rsid w:val="001402AE"/>
    <w:rsid w:val="00142D3C"/>
    <w:rsid w:val="00183302"/>
    <w:rsid w:val="00186E94"/>
    <w:rsid w:val="001A5A71"/>
    <w:rsid w:val="001C09BC"/>
    <w:rsid w:val="001D69EC"/>
    <w:rsid w:val="001E1566"/>
    <w:rsid w:val="00204293"/>
    <w:rsid w:val="0021228A"/>
    <w:rsid w:val="0027113E"/>
    <w:rsid w:val="002D3FA7"/>
    <w:rsid w:val="002D783F"/>
    <w:rsid w:val="002E5606"/>
    <w:rsid w:val="002F2694"/>
    <w:rsid w:val="00317EFB"/>
    <w:rsid w:val="003423EE"/>
    <w:rsid w:val="004412C0"/>
    <w:rsid w:val="004A0263"/>
    <w:rsid w:val="004B672F"/>
    <w:rsid w:val="004C25A4"/>
    <w:rsid w:val="004E5071"/>
    <w:rsid w:val="00543651"/>
    <w:rsid w:val="00567AA6"/>
    <w:rsid w:val="005A6089"/>
    <w:rsid w:val="005C7613"/>
    <w:rsid w:val="005D5D43"/>
    <w:rsid w:val="005F346C"/>
    <w:rsid w:val="0061522A"/>
    <w:rsid w:val="0062175F"/>
    <w:rsid w:val="00624C34"/>
    <w:rsid w:val="00630B92"/>
    <w:rsid w:val="006323FF"/>
    <w:rsid w:val="006362CE"/>
    <w:rsid w:val="00644E1C"/>
    <w:rsid w:val="00647C23"/>
    <w:rsid w:val="006631EF"/>
    <w:rsid w:val="0068036C"/>
    <w:rsid w:val="006A5E32"/>
    <w:rsid w:val="006B7303"/>
    <w:rsid w:val="006E1886"/>
    <w:rsid w:val="00712C60"/>
    <w:rsid w:val="00733950"/>
    <w:rsid w:val="00774100"/>
    <w:rsid w:val="008018B5"/>
    <w:rsid w:val="00814A47"/>
    <w:rsid w:val="00881F21"/>
    <w:rsid w:val="008910D4"/>
    <w:rsid w:val="00892A1E"/>
    <w:rsid w:val="00895444"/>
    <w:rsid w:val="008B066C"/>
    <w:rsid w:val="008B23A9"/>
    <w:rsid w:val="008E36EC"/>
    <w:rsid w:val="00917F20"/>
    <w:rsid w:val="00945B56"/>
    <w:rsid w:val="00977025"/>
    <w:rsid w:val="00992735"/>
    <w:rsid w:val="009963ED"/>
    <w:rsid w:val="0099798F"/>
    <w:rsid w:val="009A3778"/>
    <w:rsid w:val="009A6822"/>
    <w:rsid w:val="009B5096"/>
    <w:rsid w:val="009B580A"/>
    <w:rsid w:val="009F5B31"/>
    <w:rsid w:val="00A14EE9"/>
    <w:rsid w:val="00A230ED"/>
    <w:rsid w:val="00A5628C"/>
    <w:rsid w:val="00A96940"/>
    <w:rsid w:val="00AA0F95"/>
    <w:rsid w:val="00AB4BD3"/>
    <w:rsid w:val="00AC308A"/>
    <w:rsid w:val="00AD3B72"/>
    <w:rsid w:val="00AE68A8"/>
    <w:rsid w:val="00B03B4E"/>
    <w:rsid w:val="00B10B67"/>
    <w:rsid w:val="00B17523"/>
    <w:rsid w:val="00B2494D"/>
    <w:rsid w:val="00B30CCE"/>
    <w:rsid w:val="00B734D2"/>
    <w:rsid w:val="00B926D6"/>
    <w:rsid w:val="00BA211A"/>
    <w:rsid w:val="00BF7EAC"/>
    <w:rsid w:val="00C47AA3"/>
    <w:rsid w:val="00C777D9"/>
    <w:rsid w:val="00CD2C2F"/>
    <w:rsid w:val="00DE41D9"/>
    <w:rsid w:val="00DE45C6"/>
    <w:rsid w:val="00E35C3F"/>
    <w:rsid w:val="00E60099"/>
    <w:rsid w:val="00E702C1"/>
    <w:rsid w:val="00E749E5"/>
    <w:rsid w:val="00EF461F"/>
    <w:rsid w:val="00F1379B"/>
    <w:rsid w:val="00F40985"/>
    <w:rsid w:val="00F4386E"/>
    <w:rsid w:val="00FA54AB"/>
    <w:rsid w:val="00FD14D4"/>
    <w:rsid w:val="00FD50A0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29D"/>
  <w15:docId w15:val="{52672583-15E1-480C-9839-93B5C32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5"/>
      <w:ind w:left="2440" w:right="24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77025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317EF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7EF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E1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jFjODEwZDMtN2E5OC00N2U5LTgyYTItOWUxYzA0Y2ZjN2Jk%40thread.v2/0?context=%7b%22Tid%22%3a%228035113d-c2cd-41bd-b069-0815370690c7%22%2c%22Oid%22%3a%22ba2bff85-9623-42d6-998f-5afaafffabe9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jFjODEwZDMtN2E5OC00N2U5LTgyYTItOWUxYzA0Y2ZjN2Jk%40thread.v2/0?context=%7b%22Tid%22%3a%228035113d-c2cd-41bd-b069-0815370690c7%22%2c%22Oid%22%3a%22ba2bff85-9623-42d6-998f-5afaafffabe9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B99B-49D5-48BE-9FD8-3D1175C2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Ilias Smilios</cp:lastModifiedBy>
  <cp:revision>49</cp:revision>
  <dcterms:created xsi:type="dcterms:W3CDTF">2023-09-25T19:23:00Z</dcterms:created>
  <dcterms:modified xsi:type="dcterms:W3CDTF">2023-09-27T14:39:00Z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2023-06-19T00:00:00Z</vt:filetime>
  </property>
  <property fmtid="{D5CDD505-2E9C-101B-9397-08002B2CF9AE}" pid="5" name="Producer">
    <vt:lpwstr>Microsoft® Word για το Microsoft 365</vt:lpwstr>
  </property>
</Properties>
</file>